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CB" w:rsidRPr="00A62EAD" w:rsidRDefault="003D3BCB" w:rsidP="0073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3D3BCB" w:rsidRPr="00A62EAD" w:rsidRDefault="003D3BCB" w:rsidP="0073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D">
        <w:rPr>
          <w:rFonts w:ascii="Times New Roman" w:hAnsi="Times New Roman" w:cs="Times New Roman"/>
          <w:b/>
          <w:sz w:val="24"/>
          <w:szCs w:val="24"/>
        </w:rPr>
        <w:t>Институт горного дела Севера им. Н.В. Черского</w:t>
      </w:r>
    </w:p>
    <w:p w:rsidR="003D3BCB" w:rsidRPr="00A62EAD" w:rsidRDefault="003D3BCB" w:rsidP="0073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D">
        <w:rPr>
          <w:rFonts w:ascii="Times New Roman" w:hAnsi="Times New Roman" w:cs="Times New Roman"/>
          <w:b/>
          <w:sz w:val="24"/>
          <w:szCs w:val="24"/>
        </w:rPr>
        <w:t>Сибирского отделения Российской академии наук</w:t>
      </w:r>
    </w:p>
    <w:p w:rsidR="003D3BCB" w:rsidRPr="00A62EAD" w:rsidRDefault="003D3BCB" w:rsidP="0073490C">
      <w:pPr>
        <w:spacing w:after="0" w:line="240" w:lineRule="auto"/>
        <w:rPr>
          <w:b/>
          <w:sz w:val="24"/>
          <w:szCs w:val="24"/>
        </w:rPr>
      </w:pPr>
    </w:p>
    <w:p w:rsidR="003D3BCB" w:rsidRDefault="003D3BCB" w:rsidP="003D3BCB">
      <w:r>
        <w:tab/>
      </w:r>
    </w:p>
    <w:p w:rsidR="0073490C" w:rsidRDefault="003D3BCB" w:rsidP="003D3BCB">
      <w:pPr>
        <w:rPr>
          <w:rFonts w:ascii="Times New Roman" w:hAnsi="Times New Roman" w:cs="Times New Roman"/>
        </w:rPr>
      </w:pP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</w:p>
    <w:p w:rsidR="003D3BCB" w:rsidRPr="009B14E8" w:rsidRDefault="0073490C" w:rsidP="003D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3BCB" w:rsidRPr="0008164A">
        <w:rPr>
          <w:rFonts w:ascii="Times New Roman" w:hAnsi="Times New Roman" w:cs="Times New Roman"/>
        </w:rPr>
        <w:tab/>
      </w:r>
      <w:r w:rsidR="003D3BCB" w:rsidRPr="00853412">
        <w:rPr>
          <w:rFonts w:ascii="Times New Roman" w:hAnsi="Times New Roman" w:cs="Times New Roman"/>
          <w:sz w:val="24"/>
          <w:szCs w:val="24"/>
        </w:rPr>
        <w:tab/>
      </w:r>
      <w:r w:rsidR="003D3BCB" w:rsidRPr="009B14E8">
        <w:rPr>
          <w:rFonts w:ascii="Times New Roman" w:hAnsi="Times New Roman" w:cs="Times New Roman"/>
          <w:sz w:val="28"/>
          <w:szCs w:val="28"/>
        </w:rPr>
        <w:t>УТВЕРЖДАЮ:</w:t>
      </w:r>
    </w:p>
    <w:p w:rsidR="003D3BCB" w:rsidRPr="009B14E8" w:rsidRDefault="003D3BCB" w:rsidP="003D3BCB">
      <w:pPr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  <w:t>Директор ИГДС СО РАН</w:t>
      </w:r>
    </w:p>
    <w:p w:rsidR="003D3BCB" w:rsidRPr="009B14E8" w:rsidRDefault="003D3BCB" w:rsidP="003D3BCB">
      <w:pPr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  <w:t>д.т.н. ________ С.М. Ткач</w:t>
      </w:r>
    </w:p>
    <w:p w:rsidR="003D3BCB" w:rsidRPr="009B14E8" w:rsidRDefault="000C65AD" w:rsidP="003D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</w:t>
      </w:r>
      <w:r w:rsidR="009350E0">
        <w:rPr>
          <w:rFonts w:ascii="Times New Roman" w:hAnsi="Times New Roman" w:cs="Times New Roman"/>
          <w:sz w:val="28"/>
          <w:szCs w:val="28"/>
        </w:rPr>
        <w:t>__</w:t>
      </w:r>
      <w:r w:rsidR="003D3BCB" w:rsidRPr="009B14E8">
        <w:rPr>
          <w:rFonts w:ascii="Times New Roman" w:hAnsi="Times New Roman" w:cs="Times New Roman"/>
          <w:sz w:val="28"/>
          <w:szCs w:val="28"/>
        </w:rPr>
        <w:t>_"__________</w:t>
      </w:r>
      <w:r w:rsidR="009350E0">
        <w:rPr>
          <w:rFonts w:ascii="Times New Roman" w:hAnsi="Times New Roman" w:cs="Times New Roman"/>
          <w:sz w:val="28"/>
          <w:szCs w:val="28"/>
        </w:rPr>
        <w:t xml:space="preserve"> </w:t>
      </w:r>
      <w:r w:rsidR="003D3BCB" w:rsidRPr="009B14E8">
        <w:rPr>
          <w:rFonts w:ascii="Times New Roman" w:hAnsi="Times New Roman" w:cs="Times New Roman"/>
          <w:sz w:val="28"/>
          <w:szCs w:val="28"/>
        </w:rPr>
        <w:t>201</w:t>
      </w:r>
      <w:r w:rsidR="00D1789D">
        <w:rPr>
          <w:rFonts w:ascii="Times New Roman" w:hAnsi="Times New Roman" w:cs="Times New Roman"/>
          <w:sz w:val="28"/>
          <w:szCs w:val="28"/>
        </w:rPr>
        <w:t>4</w:t>
      </w:r>
      <w:r w:rsidR="003D3BCB" w:rsidRPr="009B14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BCB" w:rsidRDefault="003D3BCB" w:rsidP="003D3BCB">
      <w:pPr>
        <w:rPr>
          <w:rFonts w:ascii="Times New Roman" w:hAnsi="Times New Roman" w:cs="Times New Roman"/>
        </w:rPr>
      </w:pPr>
    </w:p>
    <w:p w:rsidR="00837C42" w:rsidRDefault="00837C42" w:rsidP="003D3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90C" w:rsidRDefault="0073490C" w:rsidP="00935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0C" w:rsidRDefault="009350E0" w:rsidP="00935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A6577">
        <w:rPr>
          <w:rFonts w:ascii="Times New Roman" w:hAnsi="Times New Roman" w:cs="Times New Roman"/>
          <w:b/>
          <w:sz w:val="28"/>
          <w:szCs w:val="28"/>
        </w:rPr>
        <w:t>О</w:t>
      </w:r>
      <w:r w:rsidR="00C85C4C">
        <w:rPr>
          <w:rFonts w:ascii="Times New Roman" w:hAnsi="Times New Roman" w:cs="Times New Roman"/>
          <w:b/>
          <w:sz w:val="28"/>
          <w:szCs w:val="28"/>
        </w:rPr>
        <w:t>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BCB" w:rsidRDefault="00262468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ПРИКРЕПЛЕНИЯ ЛИЦ ДЛЯ</w:t>
      </w:r>
      <w:r w:rsidR="008D0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C0">
        <w:rPr>
          <w:rFonts w:ascii="Times New Roman" w:hAnsi="Times New Roman" w:cs="Times New Roman"/>
          <w:b/>
          <w:sz w:val="28"/>
          <w:szCs w:val="28"/>
        </w:rPr>
        <w:t xml:space="preserve">СДАЧИ </w:t>
      </w:r>
      <w:r w:rsidR="00D36ED2">
        <w:rPr>
          <w:rFonts w:ascii="Times New Roman" w:hAnsi="Times New Roman" w:cs="Times New Roman"/>
          <w:b/>
          <w:sz w:val="28"/>
          <w:szCs w:val="28"/>
        </w:rPr>
        <w:t>КАНДИДАТСКИХ ЭКЗАМЕНОВ</w:t>
      </w:r>
      <w:r w:rsidR="008D035F">
        <w:rPr>
          <w:rFonts w:ascii="Times New Roman" w:hAnsi="Times New Roman" w:cs="Times New Roman"/>
          <w:b/>
          <w:sz w:val="28"/>
          <w:szCs w:val="28"/>
        </w:rPr>
        <w:t xml:space="preserve"> без освоения программ подготовки научно-педагогических кадров в аспирантуре</w:t>
      </w: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Pr="0073490C" w:rsidRDefault="00D36ED2" w:rsidP="003D3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90C">
        <w:rPr>
          <w:rFonts w:ascii="Times New Roman" w:hAnsi="Times New Roman" w:cs="Times New Roman"/>
          <w:sz w:val="28"/>
          <w:szCs w:val="28"/>
        </w:rPr>
        <w:t>г. Якутск</w:t>
      </w: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CB" w:rsidRDefault="00D75F9E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D3BC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11C72" w:rsidRPr="00BE1D75" w:rsidRDefault="00D73121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B6" w:rsidRPr="00726FB6">
        <w:rPr>
          <w:rFonts w:ascii="Times New Roman" w:hAnsi="Times New Roman" w:cs="Times New Roman"/>
          <w:sz w:val="28"/>
          <w:szCs w:val="28"/>
        </w:rPr>
        <w:t xml:space="preserve">1. </w:t>
      </w:r>
      <w:r w:rsidR="008C04C0">
        <w:rPr>
          <w:rFonts w:ascii="Times New Roman" w:hAnsi="Times New Roman" w:cs="Times New Roman"/>
          <w:sz w:val="28"/>
          <w:szCs w:val="28"/>
        </w:rPr>
        <w:t>Настоящ</w:t>
      </w:r>
      <w:r w:rsidR="00636C88">
        <w:rPr>
          <w:rFonts w:ascii="Times New Roman" w:hAnsi="Times New Roman" w:cs="Times New Roman"/>
          <w:sz w:val="28"/>
          <w:szCs w:val="28"/>
        </w:rPr>
        <w:t>ий</w:t>
      </w:r>
      <w:r w:rsidR="008C04C0">
        <w:rPr>
          <w:rFonts w:ascii="Times New Roman" w:hAnsi="Times New Roman" w:cs="Times New Roman"/>
          <w:sz w:val="28"/>
          <w:szCs w:val="28"/>
        </w:rPr>
        <w:t xml:space="preserve"> "Порядок</w:t>
      </w:r>
      <w:r w:rsidR="00191956">
        <w:rPr>
          <w:rFonts w:ascii="Times New Roman" w:hAnsi="Times New Roman" w:cs="Times New Roman"/>
          <w:sz w:val="28"/>
          <w:szCs w:val="28"/>
        </w:rPr>
        <w:t xml:space="preserve"> прикрепления лиц для</w:t>
      </w:r>
      <w:r w:rsidR="008C04C0">
        <w:rPr>
          <w:rFonts w:ascii="Times New Roman" w:hAnsi="Times New Roman" w:cs="Times New Roman"/>
          <w:sz w:val="28"/>
          <w:szCs w:val="28"/>
        </w:rPr>
        <w:t xml:space="preserve"> сдачи </w:t>
      </w:r>
      <w:r w:rsidR="00C313DF">
        <w:rPr>
          <w:rFonts w:ascii="Times New Roman" w:hAnsi="Times New Roman" w:cs="Times New Roman"/>
          <w:sz w:val="28"/>
          <w:szCs w:val="28"/>
        </w:rPr>
        <w:t>кандидатских экзамен</w:t>
      </w:r>
      <w:r w:rsidR="00D36ED2">
        <w:rPr>
          <w:rFonts w:ascii="Times New Roman" w:hAnsi="Times New Roman" w:cs="Times New Roman"/>
          <w:sz w:val="28"/>
          <w:szCs w:val="28"/>
        </w:rPr>
        <w:t>ов</w:t>
      </w:r>
      <w:r w:rsidR="00645BC1">
        <w:rPr>
          <w:rFonts w:ascii="Times New Roman" w:hAnsi="Times New Roman" w:cs="Times New Roman"/>
          <w:sz w:val="28"/>
          <w:szCs w:val="28"/>
        </w:rPr>
        <w:t xml:space="preserve"> </w:t>
      </w:r>
      <w:r w:rsidR="00645BC1" w:rsidRPr="0091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освоения программ подготовки научно-педа</w:t>
      </w:r>
      <w:r w:rsidR="0064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гогических кадров в аспирантуре</w:t>
      </w:r>
      <w:r w:rsidR="00317887">
        <w:rPr>
          <w:rFonts w:ascii="Times New Roman" w:hAnsi="Times New Roman" w:cs="Times New Roman"/>
          <w:sz w:val="28"/>
          <w:szCs w:val="28"/>
        </w:rPr>
        <w:t xml:space="preserve">" </w:t>
      </w:r>
      <w:r w:rsidR="00191956">
        <w:rPr>
          <w:rFonts w:ascii="Times New Roman" w:hAnsi="Times New Roman" w:cs="Times New Roman"/>
          <w:sz w:val="28"/>
          <w:szCs w:val="28"/>
        </w:rPr>
        <w:t>устанавливает правила</w:t>
      </w:r>
      <w:r w:rsidR="00317887">
        <w:rPr>
          <w:rFonts w:ascii="Times New Roman" w:hAnsi="Times New Roman" w:cs="Times New Roman"/>
          <w:sz w:val="28"/>
          <w:szCs w:val="28"/>
        </w:rPr>
        <w:t xml:space="preserve"> </w:t>
      </w:r>
      <w:r w:rsidR="00191956">
        <w:rPr>
          <w:rFonts w:ascii="Times New Roman" w:hAnsi="Times New Roman" w:cs="Times New Roman"/>
          <w:sz w:val="28"/>
          <w:szCs w:val="28"/>
        </w:rPr>
        <w:t xml:space="preserve">прикрепления лиц </w:t>
      </w:r>
      <w:r w:rsidR="00D27D69">
        <w:rPr>
          <w:rFonts w:ascii="Times New Roman" w:hAnsi="Times New Roman" w:cs="Times New Roman"/>
          <w:sz w:val="28"/>
          <w:szCs w:val="28"/>
        </w:rPr>
        <w:t>к</w:t>
      </w:r>
      <w:r w:rsidR="00636C88">
        <w:rPr>
          <w:rFonts w:ascii="Times New Roman" w:hAnsi="Times New Roman" w:cs="Times New Roman"/>
          <w:sz w:val="28"/>
          <w:szCs w:val="28"/>
        </w:rPr>
        <w:t xml:space="preserve"> ИГДС СО РАН</w:t>
      </w:r>
      <w:r w:rsidR="00191956">
        <w:rPr>
          <w:rFonts w:ascii="Times New Roman" w:hAnsi="Times New Roman" w:cs="Times New Roman"/>
          <w:sz w:val="28"/>
          <w:szCs w:val="28"/>
        </w:rPr>
        <w:t xml:space="preserve"> </w:t>
      </w:r>
      <w:r w:rsidR="00911C72">
        <w:rPr>
          <w:rFonts w:ascii="Times New Roman" w:hAnsi="Times New Roman" w:cs="Times New Roman"/>
          <w:sz w:val="28"/>
          <w:szCs w:val="28"/>
        </w:rPr>
        <w:t xml:space="preserve">(далее организации) </w:t>
      </w:r>
      <w:r w:rsidR="00191956">
        <w:rPr>
          <w:rFonts w:ascii="Times New Roman" w:hAnsi="Times New Roman" w:cs="Times New Roman"/>
          <w:sz w:val="28"/>
          <w:szCs w:val="28"/>
        </w:rPr>
        <w:t xml:space="preserve">для </w:t>
      </w:r>
      <w:r w:rsidR="00911C72" w:rsidRPr="0091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кандидатских экзаменов без освоения программ подготовки научно-педагогических кадров в аспирантуре</w:t>
      </w:r>
      <w:r w:rsidR="0001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1C72" w:rsidRPr="0091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прикрепления, определяет перечень документо</w:t>
      </w:r>
      <w:r w:rsidR="0013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необходимых для прикрепления.</w:t>
      </w:r>
    </w:p>
    <w:p w:rsidR="00A56ADF" w:rsidRDefault="00D73121" w:rsidP="00E306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ADF">
        <w:rPr>
          <w:rFonts w:ascii="Times New Roman" w:hAnsi="Times New Roman" w:cs="Times New Roman"/>
          <w:sz w:val="28"/>
          <w:szCs w:val="28"/>
        </w:rPr>
        <w:t xml:space="preserve">2. </w:t>
      </w:r>
      <w:r w:rsidR="00636C88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BA6887" w:rsidRDefault="00A56ADF" w:rsidP="00BA6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88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</w:t>
      </w:r>
      <w:r w:rsidR="00C313DF">
        <w:rPr>
          <w:rFonts w:ascii="Times New Roman" w:hAnsi="Times New Roman" w:cs="Times New Roman"/>
          <w:sz w:val="28"/>
          <w:szCs w:val="28"/>
        </w:rPr>
        <w:t>8.03.2014 № 247</w:t>
      </w:r>
      <w:r w:rsidR="00BA6887">
        <w:rPr>
          <w:rFonts w:ascii="Times New Roman" w:hAnsi="Times New Roman" w:cs="Times New Roman"/>
          <w:sz w:val="28"/>
          <w:szCs w:val="28"/>
        </w:rPr>
        <w:t xml:space="preserve"> </w:t>
      </w:r>
      <w:r w:rsidR="00C313DF">
        <w:rPr>
          <w:rFonts w:ascii="Times New Roman" w:hAnsi="Times New Roman" w:cs="Times New Roman"/>
          <w:sz w:val="28"/>
          <w:szCs w:val="28"/>
        </w:rPr>
        <w:t>"Об  утверждении порядка прикрепления лиц для сдачи кандидатских экзаменов, сдачи кандидатских экзаменов и их перечня</w:t>
      </w:r>
      <w:r w:rsidR="00BA6887">
        <w:rPr>
          <w:rFonts w:ascii="Times New Roman" w:hAnsi="Times New Roman" w:cs="Times New Roman"/>
          <w:sz w:val="28"/>
          <w:szCs w:val="28"/>
        </w:rPr>
        <w:t>"</w:t>
      </w:r>
      <w:r w:rsidR="00C31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887" w:rsidRDefault="00BA6887" w:rsidP="00BA6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</w:t>
      </w:r>
      <w:r w:rsidR="00636C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36C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636C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Российской Федерации</w:t>
      </w:r>
      <w:r w:rsidR="000C51E4">
        <w:rPr>
          <w:rFonts w:ascii="Times New Roman" w:hAnsi="Times New Roman" w:cs="Times New Roman"/>
          <w:sz w:val="28"/>
          <w:szCs w:val="28"/>
        </w:rPr>
        <w:t>.</w:t>
      </w:r>
    </w:p>
    <w:p w:rsidR="00636C88" w:rsidRPr="00636C88" w:rsidRDefault="00636C88" w:rsidP="00636C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88">
        <w:rPr>
          <w:rFonts w:ascii="Times New Roman" w:hAnsi="Times New Roman" w:cs="Times New Roman"/>
          <w:b/>
          <w:sz w:val="28"/>
          <w:szCs w:val="28"/>
        </w:rPr>
        <w:t>2. Порядок прикрепления</w:t>
      </w:r>
    </w:p>
    <w:p w:rsidR="00636C88" w:rsidRDefault="00636C88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BE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Прикрепление к организации лиц для сдачи кандидатских экзаменов осуществляется путем их зачисления в </w:t>
      </w:r>
      <w:r w:rsidR="009C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ИГДС СО РАН </w:t>
      </w: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прикрепление для сдачи кандидатских экзаменов) в качестве экстернов</w:t>
      </w:r>
      <w:r w:rsidR="009C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C88" w:rsidRPr="00636C88" w:rsidRDefault="00636C88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636C88" w:rsidRDefault="00636C88" w:rsidP="00D27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Прикрепление лица для сдачи кандидатских экзаменов 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номенклатурой научных специальностей, утверждаемой Министерством образования и науки Российской Федерации</w:t>
      </w:r>
      <w:proofErr w:type="gramStart"/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соответственно - научная специальность, номенклатура), по которой подготавливается диссертация, допускается в организацию, имеющую государственную аккредитацию по соответствующей программе подготовки научно-педагогических кадров в аспирантуре (адъюнктуре).</w:t>
      </w:r>
    </w:p>
    <w:p w:rsidR="002573F0" w:rsidRDefault="002573F0" w:rsidP="00D27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Прикрепление к ИГДС СО РАН лиц для сдачи кандидатских экзаменов осуществляется по направлению подготовки 21.06.01 Геология, разведка и разработка полезных</w:t>
      </w:r>
      <w:r w:rsidR="0045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ископаемых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специальностям:</w:t>
      </w:r>
    </w:p>
    <w:p w:rsidR="002573F0" w:rsidRDefault="002573F0" w:rsidP="002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25.00.13  - Обогащение полезных ископае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мых;</w:t>
      </w:r>
    </w:p>
    <w:p w:rsidR="002573F0" w:rsidRDefault="002573F0" w:rsidP="002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25.00.20 - Геомеханика, разрушение горных пород, рудничная аэрогазодинамика и горная теплофизика</w:t>
      </w:r>
    </w:p>
    <w:p w:rsidR="002573F0" w:rsidRPr="00636C88" w:rsidRDefault="002573F0" w:rsidP="002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25.00.22 – Геотехнология (подземная, открытая и строительная).</w:t>
      </w:r>
    </w:p>
    <w:p w:rsidR="00636C88" w:rsidRDefault="00636C88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Прикрепление для сдачи кандидатских экзаменов осуществляется на срок не более шести месяцев.</w:t>
      </w:r>
    </w:p>
    <w:p w:rsidR="00E30612" w:rsidRPr="00E30612" w:rsidRDefault="00E30612" w:rsidP="00E30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документов</w:t>
      </w:r>
    </w:p>
    <w:p w:rsidR="00636C88" w:rsidRPr="00636C88" w:rsidRDefault="00E30612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6C88"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36C88"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</w:t>
      </w:r>
      <w:r w:rsid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ИГДС СО РАН </w:t>
      </w:r>
      <w:r w:rsidR="00636C88"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  <w:proofErr w:type="gramEnd"/>
    </w:p>
    <w:p w:rsidR="00636C88" w:rsidRPr="00636C88" w:rsidRDefault="00636C88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о прикреплении для сдачи кандидатских экзаменов также фиксируются:</w:t>
      </w:r>
    </w:p>
    <w:p w:rsidR="00636C88" w:rsidRPr="00636C88" w:rsidRDefault="00636C88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636C88" w:rsidRDefault="00636C88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данных.</w:t>
      </w:r>
    </w:p>
    <w:p w:rsidR="00E30612" w:rsidRDefault="00E30612" w:rsidP="00E30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информация: почтовый адрес, телефон (при наличии), факс (при наличии), адрес электронной почты (при наличии);</w:t>
      </w:r>
      <w:proofErr w:type="gramEnd"/>
    </w:p>
    <w:p w:rsidR="00E30612" w:rsidRDefault="00E30612" w:rsidP="00E30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информирования о ходе рассмотрения вопроса о прикреплении (в электронной форме или иным способом).</w:t>
      </w:r>
    </w:p>
    <w:p w:rsidR="00636C88" w:rsidRPr="00636C88" w:rsidRDefault="00636C88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факты заверяются личной подписью прикрепляемого лица.</w:t>
      </w:r>
    </w:p>
    <w:p w:rsidR="00E30612" w:rsidRDefault="00E30612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636C88"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заявлению о прикреплении для сдачи кандидатских экзаменов прилагаются документы, определенные локальным актом организации, </w:t>
      </w:r>
    </w:p>
    <w:p w:rsidR="00E30612" w:rsidRDefault="00E30612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</w:t>
      </w:r>
      <w:r w:rsidR="00636C88"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опия документа, удостоверяющего личность прикрепляющегося лица; </w:t>
      </w:r>
    </w:p>
    <w:p w:rsidR="00636C88" w:rsidRPr="00636C88" w:rsidRDefault="00E30612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</w:t>
      </w:r>
      <w:r w:rsidR="00636C88"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документа о высшем образовании, обладателем которого является прикрепляющееся лицо, и приложения к нему.</w:t>
      </w:r>
    </w:p>
    <w:p w:rsidR="00636C88" w:rsidRPr="00636C88" w:rsidRDefault="00636C88" w:rsidP="00E306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636C88" w:rsidRPr="00636C88" w:rsidRDefault="00E30612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36C88"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636C88" w:rsidRDefault="00E30612" w:rsidP="0063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36C88"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представления прикрепляемым лицом заявления, содержащего не все сведения, предусмотренные пунктом </w:t>
      </w:r>
      <w:r w:rsid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36C88" w:rsidRPr="006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организация возвращает документы прикрепляемому лицу.</w:t>
      </w:r>
    </w:p>
    <w:p w:rsidR="004A71B7" w:rsidRDefault="00C833B8" w:rsidP="004A7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4A71B7" w:rsidRPr="00D8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документов, необходимых для рассмотрения вопроса о пр</w:t>
      </w:r>
      <w:r w:rsidR="004A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A71B7" w:rsidRPr="00D8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креплении для сдачи кандидатских экзаменов</w:t>
      </w:r>
      <w:r w:rsidR="004A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каждое прикрепляющееся лицо заводится личное дело, в котором хранятся все сданные им документы и материалы, формируемые в процессе рассмотрения вопроса о прикреплении.</w:t>
      </w:r>
    </w:p>
    <w:p w:rsidR="004571A9" w:rsidRPr="004571A9" w:rsidRDefault="00A11D5D" w:rsidP="004154E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71A9" w:rsidRPr="004571A9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3696D" w:rsidRDefault="00207832" w:rsidP="00C977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1A9">
        <w:rPr>
          <w:rFonts w:ascii="Times New Roman" w:hAnsi="Times New Roman" w:cs="Times New Roman"/>
          <w:sz w:val="28"/>
          <w:szCs w:val="28"/>
        </w:rPr>
        <w:t>.1.</w:t>
      </w:r>
      <w:r w:rsidR="0043696D" w:rsidRPr="0043696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11481">
        <w:rPr>
          <w:rFonts w:ascii="Times New Roman" w:hAnsi="Times New Roman" w:cs="Times New Roman"/>
          <w:sz w:val="28"/>
          <w:szCs w:val="28"/>
        </w:rPr>
        <w:t>ий</w:t>
      </w:r>
      <w:r w:rsidR="0043696D" w:rsidRPr="0043696D">
        <w:rPr>
          <w:rFonts w:ascii="Times New Roman" w:hAnsi="Times New Roman" w:cs="Times New Roman"/>
          <w:sz w:val="28"/>
          <w:szCs w:val="28"/>
        </w:rPr>
        <w:t xml:space="preserve"> По</w:t>
      </w:r>
      <w:r w:rsidR="00211481">
        <w:rPr>
          <w:rFonts w:ascii="Times New Roman" w:hAnsi="Times New Roman" w:cs="Times New Roman"/>
          <w:sz w:val="28"/>
          <w:szCs w:val="28"/>
        </w:rPr>
        <w:t>рядок</w:t>
      </w:r>
      <w:r w:rsidR="0043696D" w:rsidRPr="0043696D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43696D">
        <w:rPr>
          <w:rFonts w:ascii="Times New Roman" w:hAnsi="Times New Roman" w:cs="Times New Roman"/>
          <w:sz w:val="28"/>
          <w:szCs w:val="28"/>
        </w:rPr>
        <w:t xml:space="preserve"> </w:t>
      </w:r>
      <w:r w:rsidR="0043696D" w:rsidRPr="0043696D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="0043696D" w:rsidRPr="004369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3696D" w:rsidRPr="0043696D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43696D">
        <w:rPr>
          <w:rFonts w:ascii="Times New Roman" w:hAnsi="Times New Roman" w:cs="Times New Roman"/>
          <w:sz w:val="28"/>
          <w:szCs w:val="28"/>
        </w:rPr>
        <w:t>.</w:t>
      </w:r>
    </w:p>
    <w:p w:rsidR="00FD7EBA" w:rsidRDefault="00207832" w:rsidP="00C977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Пакет документов для сдачи кандидатских экзаменов разраб</w:t>
      </w:r>
      <w:r w:rsidR="0015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атывается образовательной организацией - ИГДС СО РАН, рассматривается на заседаниях Ученого совета  и утверждается директором Института.</w:t>
      </w:r>
    </w:p>
    <w:p w:rsidR="0043696D" w:rsidRDefault="00207832" w:rsidP="00C977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7EBA">
        <w:rPr>
          <w:rFonts w:ascii="Times New Roman" w:hAnsi="Times New Roman" w:cs="Times New Roman"/>
          <w:sz w:val="28"/>
          <w:szCs w:val="28"/>
        </w:rPr>
        <w:t>.3</w:t>
      </w:r>
      <w:r w:rsidR="0043696D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П</w:t>
      </w:r>
      <w:r w:rsidR="007B7525">
        <w:rPr>
          <w:rFonts w:ascii="Times New Roman" w:hAnsi="Times New Roman" w:cs="Times New Roman"/>
          <w:sz w:val="28"/>
          <w:szCs w:val="28"/>
        </w:rPr>
        <w:t>орядку</w:t>
      </w:r>
      <w:r w:rsidR="0043696D">
        <w:rPr>
          <w:rFonts w:ascii="Times New Roman" w:hAnsi="Times New Roman" w:cs="Times New Roman"/>
          <w:sz w:val="28"/>
          <w:szCs w:val="28"/>
        </w:rPr>
        <w:t xml:space="preserve"> принимаются на заседании Ученого совета ИГДС СО РАН.</w:t>
      </w:r>
    </w:p>
    <w:p w:rsidR="003D3BCB" w:rsidRPr="003D3BCB" w:rsidRDefault="0043696D" w:rsidP="006337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принято на заседании Ученого совета ИГДС СО РАН (протокол  №_</w:t>
      </w:r>
      <w:r w:rsidR="008C0F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 от "_</w:t>
      </w:r>
      <w:r w:rsidR="008C0FA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_" __</w:t>
      </w:r>
      <w:r w:rsidR="008C0F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 2014 г.).</w:t>
      </w:r>
    </w:p>
    <w:sectPr w:rsidR="003D3BCB" w:rsidRPr="003D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CB"/>
    <w:rsid w:val="000054C6"/>
    <w:rsid w:val="000127EF"/>
    <w:rsid w:val="00024A35"/>
    <w:rsid w:val="00047508"/>
    <w:rsid w:val="000556EB"/>
    <w:rsid w:val="000640B0"/>
    <w:rsid w:val="000820C3"/>
    <w:rsid w:val="00085141"/>
    <w:rsid w:val="00086C25"/>
    <w:rsid w:val="000B0B06"/>
    <w:rsid w:val="000B240C"/>
    <w:rsid w:val="000B331E"/>
    <w:rsid w:val="000C51E4"/>
    <w:rsid w:val="000C65AD"/>
    <w:rsid w:val="000C6DEF"/>
    <w:rsid w:val="000E561E"/>
    <w:rsid w:val="001122C1"/>
    <w:rsid w:val="00134182"/>
    <w:rsid w:val="001536FF"/>
    <w:rsid w:val="0017623D"/>
    <w:rsid w:val="00191956"/>
    <w:rsid w:val="001926F5"/>
    <w:rsid w:val="001D1CFF"/>
    <w:rsid w:val="00207832"/>
    <w:rsid w:val="00211481"/>
    <w:rsid w:val="00221B93"/>
    <w:rsid w:val="00222445"/>
    <w:rsid w:val="00233CA6"/>
    <w:rsid w:val="002573F0"/>
    <w:rsid w:val="00262468"/>
    <w:rsid w:val="002862FF"/>
    <w:rsid w:val="00286AB3"/>
    <w:rsid w:val="002A6577"/>
    <w:rsid w:val="0030596D"/>
    <w:rsid w:val="00317887"/>
    <w:rsid w:val="003641C8"/>
    <w:rsid w:val="00383978"/>
    <w:rsid w:val="003A3A26"/>
    <w:rsid w:val="003D054C"/>
    <w:rsid w:val="003D3BCB"/>
    <w:rsid w:val="003F5E2A"/>
    <w:rsid w:val="004154E5"/>
    <w:rsid w:val="0043696D"/>
    <w:rsid w:val="00441007"/>
    <w:rsid w:val="00451514"/>
    <w:rsid w:val="004571A9"/>
    <w:rsid w:val="00462F9E"/>
    <w:rsid w:val="00480F7A"/>
    <w:rsid w:val="00493B63"/>
    <w:rsid w:val="004A71B7"/>
    <w:rsid w:val="004B4285"/>
    <w:rsid w:val="004E145F"/>
    <w:rsid w:val="004E149B"/>
    <w:rsid w:val="004F233D"/>
    <w:rsid w:val="005465AF"/>
    <w:rsid w:val="00573504"/>
    <w:rsid w:val="00597CFB"/>
    <w:rsid w:val="005D7C48"/>
    <w:rsid w:val="0061329D"/>
    <w:rsid w:val="00617E69"/>
    <w:rsid w:val="00622976"/>
    <w:rsid w:val="0063371F"/>
    <w:rsid w:val="00636C88"/>
    <w:rsid w:val="006452D8"/>
    <w:rsid w:val="00645BC1"/>
    <w:rsid w:val="0065063E"/>
    <w:rsid w:val="006577AD"/>
    <w:rsid w:val="00680FC9"/>
    <w:rsid w:val="006A45AE"/>
    <w:rsid w:val="006F114E"/>
    <w:rsid w:val="006F724E"/>
    <w:rsid w:val="0070180C"/>
    <w:rsid w:val="007063D2"/>
    <w:rsid w:val="00717FD5"/>
    <w:rsid w:val="007247D7"/>
    <w:rsid w:val="00726FB6"/>
    <w:rsid w:val="0073490C"/>
    <w:rsid w:val="00743AC7"/>
    <w:rsid w:val="00766F50"/>
    <w:rsid w:val="007B44A8"/>
    <w:rsid w:val="007B7525"/>
    <w:rsid w:val="007C26B9"/>
    <w:rsid w:val="007D60D4"/>
    <w:rsid w:val="008172E8"/>
    <w:rsid w:val="00837C42"/>
    <w:rsid w:val="00841D1C"/>
    <w:rsid w:val="00844AC2"/>
    <w:rsid w:val="00893C71"/>
    <w:rsid w:val="008A05BB"/>
    <w:rsid w:val="008C04C0"/>
    <w:rsid w:val="008C094E"/>
    <w:rsid w:val="008C0FA2"/>
    <w:rsid w:val="008D035F"/>
    <w:rsid w:val="008D54FC"/>
    <w:rsid w:val="008D7B23"/>
    <w:rsid w:val="00911C72"/>
    <w:rsid w:val="009350E0"/>
    <w:rsid w:val="00942FED"/>
    <w:rsid w:val="009C1FEB"/>
    <w:rsid w:val="009D7C1C"/>
    <w:rsid w:val="009E4F0A"/>
    <w:rsid w:val="00A05D43"/>
    <w:rsid w:val="00A05D95"/>
    <w:rsid w:val="00A061C9"/>
    <w:rsid w:val="00A11D5D"/>
    <w:rsid w:val="00A27058"/>
    <w:rsid w:val="00A56ADF"/>
    <w:rsid w:val="00A62EAD"/>
    <w:rsid w:val="00A76CB7"/>
    <w:rsid w:val="00A81178"/>
    <w:rsid w:val="00A92AE7"/>
    <w:rsid w:val="00AA26DF"/>
    <w:rsid w:val="00B0225D"/>
    <w:rsid w:val="00B10BFB"/>
    <w:rsid w:val="00B258A7"/>
    <w:rsid w:val="00B37B05"/>
    <w:rsid w:val="00BA6887"/>
    <w:rsid w:val="00BB6CD0"/>
    <w:rsid w:val="00BF5811"/>
    <w:rsid w:val="00C25286"/>
    <w:rsid w:val="00C313DF"/>
    <w:rsid w:val="00C54A40"/>
    <w:rsid w:val="00C56277"/>
    <w:rsid w:val="00C833B8"/>
    <w:rsid w:val="00C85C4C"/>
    <w:rsid w:val="00C97748"/>
    <w:rsid w:val="00CA11F8"/>
    <w:rsid w:val="00CA30ED"/>
    <w:rsid w:val="00CD538F"/>
    <w:rsid w:val="00CD7189"/>
    <w:rsid w:val="00CE1FBA"/>
    <w:rsid w:val="00CF5BB0"/>
    <w:rsid w:val="00D1789D"/>
    <w:rsid w:val="00D27D69"/>
    <w:rsid w:val="00D33FC4"/>
    <w:rsid w:val="00D36ED2"/>
    <w:rsid w:val="00D603CB"/>
    <w:rsid w:val="00D73121"/>
    <w:rsid w:val="00D75F9E"/>
    <w:rsid w:val="00D844F0"/>
    <w:rsid w:val="00D84CEA"/>
    <w:rsid w:val="00DA7DD7"/>
    <w:rsid w:val="00DE3AE1"/>
    <w:rsid w:val="00E30612"/>
    <w:rsid w:val="00E31076"/>
    <w:rsid w:val="00E45AF4"/>
    <w:rsid w:val="00E50DBA"/>
    <w:rsid w:val="00EB4654"/>
    <w:rsid w:val="00EC18D9"/>
    <w:rsid w:val="00F10B2E"/>
    <w:rsid w:val="00F14E75"/>
    <w:rsid w:val="00F26DA4"/>
    <w:rsid w:val="00F55C35"/>
    <w:rsid w:val="00F649CD"/>
    <w:rsid w:val="00F8697A"/>
    <w:rsid w:val="00FD3C9F"/>
    <w:rsid w:val="00FD7509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0505-C178-4916-AD68-2BC5531E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691</Words>
  <Characters>5063</Characters>
  <Application>Microsoft Office Word</Application>
  <DocSecurity>0</DocSecurity>
  <Lines>125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156</cp:revision>
  <cp:lastPrinted>2015-12-24T00:56:00Z</cp:lastPrinted>
  <dcterms:created xsi:type="dcterms:W3CDTF">2015-08-05T04:42:00Z</dcterms:created>
  <dcterms:modified xsi:type="dcterms:W3CDTF">2015-12-24T01:14:00Z</dcterms:modified>
</cp:coreProperties>
</file>